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6EE552DF" w14:textId="77777777" w:rsidR="0048518B" w:rsidRPr="0048518B" w:rsidRDefault="0026648A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bywateli </w:t>
      </w:r>
      <w:r w:rsidR="0048518B" w:rsidRPr="0048518B">
        <w:rPr>
          <w:rFonts w:cstheme="minorHAnsi"/>
          <w:szCs w:val="18"/>
          <w:lang w:eastAsia="pl-PL"/>
        </w:rPr>
        <w:t>rosyjskich, osób fizycznych zamieszkałych w Rosji lub osób prawnych, podmiotów lub organów z siedzibą w Rosji;</w:t>
      </w:r>
    </w:p>
    <w:p w14:paraId="6EA91884" w14:textId="77777777" w:rsidR="0048518B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>Osób prawnych, podmiotów lub organów, do których prawa własności bezpośrednio lub pośrednio w ponad 50 % należą do osoby fizycznej lub prawnej, podmiotu lub organu, o których mowa w lit. a) niniejszego punktu; lub</w:t>
      </w:r>
    </w:p>
    <w:p w14:paraId="086BAF42" w14:textId="4570B1E1" w:rsidR="0070462E" w:rsidRPr="0048518B" w:rsidRDefault="0048518B" w:rsidP="0048518B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 w:rsidRPr="0048518B">
        <w:rPr>
          <w:rFonts w:cstheme="minorHAnsi"/>
          <w:szCs w:val="18"/>
          <w:lang w:eastAsia="pl-PL"/>
        </w:rPr>
        <w:t xml:space="preserve">Osób fizycznych lub prawnych, podmiotów lub organów działających w imieniu lub pod kierunkiem osoby fizycznej lub prawnej, podmiotu lub organy, o których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5F91760A" w14:textId="7FB28308" w:rsidR="00776607" w:rsidRPr="00776607" w:rsidRDefault="000A506D" w:rsidP="00113469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2A2E0E4A" w14:textId="5679FE6C" w:rsidR="0070462E" w:rsidRPr="00113469" w:rsidRDefault="00113469" w:rsidP="00113469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a</w:t>
      </w:r>
      <w:r w:rsidR="00776607" w:rsidRPr="00776607">
        <w:rPr>
          <w:rFonts w:cstheme="minorHAnsi"/>
          <w:szCs w:val="18"/>
          <w:lang w:eastAsia="pl-PL"/>
        </w:rPr>
        <w:t>)</w:t>
      </w:r>
      <w:r w:rsidR="00776607" w:rsidRPr="00776607">
        <w:rPr>
          <w:rFonts w:cstheme="minorHAnsi"/>
          <w:szCs w:val="18"/>
          <w:lang w:eastAsia="pl-PL"/>
        </w:rPr>
        <w:tab/>
        <w:t xml:space="preserve">w okresie </w:t>
      </w:r>
      <w:r w:rsidRPr="00113469">
        <w:rPr>
          <w:rFonts w:cstheme="minorHAnsi"/>
          <w:szCs w:val="18"/>
          <w:lang w:eastAsia="pl-PL"/>
        </w:rPr>
        <w:t xml:space="preserve">ostatnich 5 lat przed upływem terminu składania ofert, a jeżeli okres prowadzenia działalności jest krótszy – w tym okresie, zrealizowali minimum </w:t>
      </w:r>
      <w:r w:rsidR="00FA7DCA">
        <w:rPr>
          <w:rFonts w:cstheme="minorHAnsi"/>
          <w:szCs w:val="18"/>
          <w:lang w:eastAsia="pl-PL"/>
        </w:rPr>
        <w:t>2</w:t>
      </w:r>
      <w:r w:rsidRPr="00113469">
        <w:rPr>
          <w:rFonts w:cstheme="minorHAnsi"/>
          <w:szCs w:val="18"/>
          <w:lang w:eastAsia="pl-PL"/>
        </w:rPr>
        <w:t xml:space="preserve"> roboty budowlane odpowiadające swoim rodzajem robotom stanowiącym przedmiot zamówienia,</w:t>
      </w:r>
      <w:r>
        <w:rPr>
          <w:rFonts w:cstheme="minorHAnsi"/>
          <w:szCs w:val="18"/>
          <w:lang w:eastAsia="pl-PL"/>
        </w:rPr>
        <w:t xml:space="preserve"> </w:t>
      </w:r>
      <w:r w:rsidRPr="00113469">
        <w:rPr>
          <w:rFonts w:cstheme="minorHAnsi"/>
          <w:szCs w:val="18"/>
          <w:lang w:eastAsia="pl-PL"/>
        </w:rPr>
        <w:t xml:space="preserve">zgodnie z formularzem stanowiącym </w:t>
      </w:r>
      <w:r w:rsidR="000A506D">
        <w:rPr>
          <w:rFonts w:cstheme="minorHAnsi"/>
          <w:b/>
          <w:szCs w:val="18"/>
          <w:lang w:eastAsia="pl-PL"/>
        </w:rPr>
        <w:t>Z</w:t>
      </w:r>
      <w:r w:rsidR="000A506D"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1A8C8F23" w:rsidR="000A506D" w:rsidRPr="00113469" w:rsidRDefault="000A506D" w:rsidP="00113469">
      <w:pPr>
        <w:pStyle w:val="Akapitzlist"/>
        <w:numPr>
          <w:ilvl w:val="0"/>
          <w:numId w:val="35"/>
        </w:numPr>
        <w:spacing w:before="120" w:after="120" w:line="288" w:lineRule="auto"/>
        <w:jc w:val="both"/>
        <w:rPr>
          <w:rFonts w:eastAsia="Times New Roman" w:cs="Calibri"/>
          <w:snapToGrid w:val="0"/>
          <w:szCs w:val="18"/>
          <w:lang w:eastAsia="pl-PL"/>
        </w:rPr>
      </w:pPr>
      <w:r w:rsidRPr="00113469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1E037CB3" w14:textId="127F934F" w:rsidR="00FA7DCA" w:rsidRPr="00FA7DCA" w:rsidRDefault="00FA7DCA" w:rsidP="00FA7DCA">
      <w:pPr>
        <w:spacing w:before="60" w:after="120"/>
        <w:ind w:left="993"/>
        <w:contextualSpacing/>
        <w:jc w:val="both"/>
        <w:rPr>
          <w:rFonts w:eastAsia="Times New Roman" w:cs="Calibri"/>
          <w:szCs w:val="18"/>
          <w:lang w:eastAsia="pl-PL"/>
        </w:rPr>
      </w:pPr>
      <w:bookmarkStart w:id="6" w:name="_Hlk218859868"/>
      <w:r>
        <w:rPr>
          <w:rFonts w:eastAsia="Times New Roman" w:cs="Calibri"/>
          <w:szCs w:val="18"/>
          <w:lang w:eastAsia="pl-PL"/>
        </w:rPr>
        <w:t xml:space="preserve"> - </w:t>
      </w:r>
      <w:r w:rsidRPr="00FA7DCA">
        <w:rPr>
          <w:rFonts w:eastAsia="Times New Roman" w:cs="Calibri"/>
          <w:szCs w:val="18"/>
          <w:lang w:eastAsia="pl-PL"/>
        </w:rPr>
        <w:t>co najmniej 1 osobą posiadającą uprawnienia budowlane do kierowania robotami w branży konstrukcyjno-budowlanej (uprawnienia z aktualną przynależnością do właściwej Izby Budownictwa), adekwatne do zakresu i rodzaju prac przewidzianych do realizacji zadań określonych w Specyfikacji Technicznej</w:t>
      </w:r>
    </w:p>
    <w:p w14:paraId="06D3B3C6" w14:textId="786D6355" w:rsidR="00FA7DCA" w:rsidRPr="00FA7DCA" w:rsidRDefault="00FA7DCA" w:rsidP="00FA7DCA">
      <w:pPr>
        <w:spacing w:before="60" w:after="120"/>
        <w:ind w:left="993"/>
        <w:contextualSpacing/>
        <w:jc w:val="both"/>
        <w:rPr>
          <w:rFonts w:eastAsia="Times New Roman" w:cs="Calibri"/>
          <w:szCs w:val="18"/>
          <w:lang w:eastAsia="pl-PL"/>
        </w:rPr>
      </w:pPr>
      <w:r>
        <w:rPr>
          <w:rFonts w:eastAsia="Times New Roman" w:cs="Calibri"/>
          <w:szCs w:val="18"/>
          <w:lang w:eastAsia="pl-PL"/>
        </w:rPr>
        <w:t xml:space="preserve"> - </w:t>
      </w:r>
      <w:r w:rsidRPr="00FA7DCA">
        <w:rPr>
          <w:rFonts w:eastAsia="Times New Roman" w:cs="Calibri"/>
          <w:szCs w:val="18"/>
          <w:lang w:eastAsia="pl-PL"/>
        </w:rPr>
        <w:t xml:space="preserve">co najmniej 1 osobą posiadającą świadectwo kwalifikacyjne grupy D i E do 1 </w:t>
      </w:r>
      <w:proofErr w:type="spellStart"/>
      <w:r w:rsidRPr="00FA7DCA">
        <w:rPr>
          <w:rFonts w:eastAsia="Times New Roman" w:cs="Calibri"/>
          <w:szCs w:val="18"/>
          <w:lang w:eastAsia="pl-PL"/>
        </w:rPr>
        <w:t>kV</w:t>
      </w:r>
      <w:proofErr w:type="spellEnd"/>
    </w:p>
    <w:bookmarkEnd w:id="6"/>
    <w:p w14:paraId="664F8118" w14:textId="551625E1" w:rsidR="000A506D" w:rsidRPr="00113469" w:rsidRDefault="000A506D" w:rsidP="00113469">
      <w:pPr>
        <w:spacing w:before="60" w:after="120"/>
        <w:ind w:left="993"/>
        <w:contextualSpacing/>
        <w:jc w:val="both"/>
        <w:rPr>
          <w:rFonts w:cstheme="minorHAnsi"/>
          <w:szCs w:val="18"/>
          <w:lang w:eastAsia="pl-PL"/>
        </w:rPr>
      </w:pPr>
      <w:r w:rsidRPr="00113469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 w:rsidRPr="00113469">
        <w:rPr>
          <w:rFonts w:eastAsia="Times New Roman" w:cs="Calibri"/>
          <w:b/>
          <w:snapToGrid w:val="0"/>
          <w:szCs w:val="18"/>
          <w:lang w:eastAsia="pl-PL"/>
        </w:rPr>
        <w:t>Załącznik nr 8 do SWZ</w:t>
      </w:r>
      <w:r w:rsidRPr="00113469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lastRenderedPageBreak/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0E571642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440DB84E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 xml:space="preserve">1.2.1. </w:t>
      </w:r>
      <w:r w:rsidR="00113469">
        <w:rPr>
          <w:rFonts w:cstheme="minorHAnsi"/>
          <w:bCs/>
          <w:szCs w:val="18"/>
        </w:rPr>
        <w:t>b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A61E75">
        <w:rPr>
          <w:rFonts w:eastAsia="Calibri" w:cstheme="minorHAnsi"/>
          <w:szCs w:val="18"/>
          <w:u w:val="single"/>
        </w:rPr>
        <w:t>Uwaga:</w:t>
      </w:r>
      <w:r w:rsidRPr="0070462E">
        <w:rPr>
          <w:rFonts w:eastAsia="Calibri" w:cstheme="minorHAnsi"/>
          <w:szCs w:val="18"/>
        </w:rPr>
        <w:t xml:space="preserve">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</w:t>
      </w:r>
      <w:r w:rsidRPr="0070462E">
        <w:rPr>
          <w:rFonts w:eastAsia="Calibri" w:cstheme="minorHAnsi"/>
          <w:szCs w:val="18"/>
        </w:rPr>
        <w:lastRenderedPageBreak/>
        <w:t>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09A2E9AA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  <w:r w:rsidR="00776607">
        <w:rPr>
          <w:rFonts w:cstheme="minorHAnsi"/>
          <w:i/>
          <w:szCs w:val="18"/>
        </w:rPr>
        <w:t xml:space="preserve"> </w:t>
      </w:r>
      <w:r w:rsidR="00197789">
        <w:rPr>
          <w:rFonts w:cstheme="minorHAnsi"/>
          <w:i/>
          <w:szCs w:val="18"/>
        </w:rPr>
        <w:t xml:space="preserve"> - NIE DOTYCZY</w:t>
      </w:r>
    </w:p>
    <w:p w14:paraId="3BCE0C8B" w14:textId="0B9E4689" w:rsidR="001F12B4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608D1BB4" w14:textId="072CECA6" w:rsidR="00113469" w:rsidRPr="00837FDD" w:rsidRDefault="00113469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>
        <w:rPr>
          <w:rFonts w:eastAsia="Calibri" w:cstheme="minorHAnsi"/>
          <w:szCs w:val="18"/>
          <w:u w:val="single"/>
        </w:rPr>
        <w:t>Potwierdzenie wpłaty wadium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E66A6F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6A147109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</w:t>
      </w:r>
      <w:r w:rsidR="00E66A6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b/>
          <w:sz w:val="18"/>
          <w:szCs w:val="18"/>
        </w:rPr>
        <w:t xml:space="preserve">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</w:t>
      </w:r>
      <w:r w:rsidRPr="0070462E">
        <w:rPr>
          <w:rFonts w:cstheme="minorHAnsi"/>
          <w:szCs w:val="18"/>
        </w:rPr>
        <w:lastRenderedPageBreak/>
        <w:t>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42951DA3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 xml:space="preserve">., </w:t>
      </w:r>
      <w:r w:rsidR="00113469">
        <w:rPr>
          <w:rFonts w:cstheme="minorHAnsi"/>
          <w:szCs w:val="18"/>
        </w:rPr>
        <w:t xml:space="preserve">2.7., </w:t>
      </w:r>
      <w:r w:rsidRPr="0070462E">
        <w:rPr>
          <w:rFonts w:cstheme="minorHAnsi"/>
          <w:szCs w:val="18"/>
        </w:rPr>
        <w:t>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3389A285" w14:textId="77777777" w:rsidR="00FA7DCA" w:rsidRPr="00FA7DCA" w:rsidRDefault="00FA7DCA" w:rsidP="00FA7DC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422C92F2" w:rsidR="00347E8D" w:rsidRPr="006B2C28" w:rsidRDefault="00FA7DCA" w:rsidP="00FA7DCA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FA7DCA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6184841"/>
    <w:multiLevelType w:val="hybridMultilevel"/>
    <w:tmpl w:val="BE12638A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2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05143480">
    <w:abstractNumId w:val="19"/>
  </w:num>
  <w:num w:numId="2" w16cid:durableId="1842040921">
    <w:abstractNumId w:val="7"/>
  </w:num>
  <w:num w:numId="3" w16cid:durableId="620959569">
    <w:abstractNumId w:val="13"/>
  </w:num>
  <w:num w:numId="4" w16cid:durableId="1838108318">
    <w:abstractNumId w:val="21"/>
  </w:num>
  <w:num w:numId="5" w16cid:durableId="1414474573">
    <w:abstractNumId w:val="19"/>
  </w:num>
  <w:num w:numId="6" w16cid:durableId="1732191650">
    <w:abstractNumId w:val="19"/>
  </w:num>
  <w:num w:numId="7" w16cid:durableId="962421295">
    <w:abstractNumId w:val="3"/>
  </w:num>
  <w:num w:numId="8" w16cid:durableId="1756050515">
    <w:abstractNumId w:val="31"/>
  </w:num>
  <w:num w:numId="9" w16cid:durableId="1480882469">
    <w:abstractNumId w:val="17"/>
  </w:num>
  <w:num w:numId="10" w16cid:durableId="593708065">
    <w:abstractNumId w:val="4"/>
  </w:num>
  <w:num w:numId="11" w16cid:durableId="1022439408">
    <w:abstractNumId w:val="14"/>
  </w:num>
  <w:num w:numId="12" w16cid:durableId="714698681">
    <w:abstractNumId w:val="12"/>
  </w:num>
  <w:num w:numId="13" w16cid:durableId="542520583">
    <w:abstractNumId w:val="30"/>
  </w:num>
  <w:num w:numId="14" w16cid:durableId="1412580668">
    <w:abstractNumId w:val="24"/>
  </w:num>
  <w:num w:numId="15" w16cid:durableId="1212499640">
    <w:abstractNumId w:val="16"/>
  </w:num>
  <w:num w:numId="16" w16cid:durableId="1603881871">
    <w:abstractNumId w:val="10"/>
  </w:num>
  <w:num w:numId="17" w16cid:durableId="1712420071">
    <w:abstractNumId w:val="5"/>
  </w:num>
  <w:num w:numId="18" w16cid:durableId="89339189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14476726">
    <w:abstractNumId w:val="0"/>
  </w:num>
  <w:num w:numId="20" w16cid:durableId="715282044">
    <w:abstractNumId w:val="32"/>
  </w:num>
  <w:num w:numId="21" w16cid:durableId="1800756934">
    <w:abstractNumId w:val="1"/>
  </w:num>
  <w:num w:numId="22" w16cid:durableId="55666974">
    <w:abstractNumId w:val="15"/>
  </w:num>
  <w:num w:numId="23" w16cid:durableId="760099380">
    <w:abstractNumId w:val="11"/>
  </w:num>
  <w:num w:numId="24" w16cid:durableId="778910705">
    <w:abstractNumId w:val="23"/>
  </w:num>
  <w:num w:numId="25" w16cid:durableId="48235479">
    <w:abstractNumId w:val="28"/>
  </w:num>
  <w:num w:numId="26" w16cid:durableId="106632031">
    <w:abstractNumId w:val="2"/>
  </w:num>
  <w:num w:numId="27" w16cid:durableId="1231962847">
    <w:abstractNumId w:val="27"/>
  </w:num>
  <w:num w:numId="28" w16cid:durableId="552928417">
    <w:abstractNumId w:val="25"/>
  </w:num>
  <w:num w:numId="29" w16cid:durableId="8656005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8945911">
    <w:abstractNumId w:val="20"/>
  </w:num>
  <w:num w:numId="31" w16cid:durableId="373699211">
    <w:abstractNumId w:val="18"/>
  </w:num>
  <w:num w:numId="32" w16cid:durableId="4819659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79218071">
    <w:abstractNumId w:val="29"/>
  </w:num>
  <w:num w:numId="34" w16cid:durableId="219823763">
    <w:abstractNumId w:val="9"/>
  </w:num>
  <w:num w:numId="35" w16cid:durableId="1161890785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7359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0223F"/>
    <w:rsid w:val="001112C2"/>
    <w:rsid w:val="00113469"/>
    <w:rsid w:val="00124536"/>
    <w:rsid w:val="00125A7F"/>
    <w:rsid w:val="00126CEA"/>
    <w:rsid w:val="00132B64"/>
    <w:rsid w:val="00136B64"/>
    <w:rsid w:val="0014036E"/>
    <w:rsid w:val="00141B81"/>
    <w:rsid w:val="00145125"/>
    <w:rsid w:val="0014642F"/>
    <w:rsid w:val="0014785F"/>
    <w:rsid w:val="00167B53"/>
    <w:rsid w:val="00172B93"/>
    <w:rsid w:val="00175F4C"/>
    <w:rsid w:val="00185AAB"/>
    <w:rsid w:val="00192A23"/>
    <w:rsid w:val="001974F6"/>
    <w:rsid w:val="00197789"/>
    <w:rsid w:val="001A4996"/>
    <w:rsid w:val="001B0061"/>
    <w:rsid w:val="001B22BA"/>
    <w:rsid w:val="001B50C4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1C07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2CE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072B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8518B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6402A"/>
    <w:rsid w:val="00574D7E"/>
    <w:rsid w:val="005805F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26329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75E81"/>
    <w:rsid w:val="00776607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E7B33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1E75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4342"/>
    <w:rsid w:val="00CD2022"/>
    <w:rsid w:val="00CE2F55"/>
    <w:rsid w:val="00D03C12"/>
    <w:rsid w:val="00D10930"/>
    <w:rsid w:val="00D1247E"/>
    <w:rsid w:val="00D21BCE"/>
    <w:rsid w:val="00D32212"/>
    <w:rsid w:val="00D516C1"/>
    <w:rsid w:val="00D6344F"/>
    <w:rsid w:val="00D80E4A"/>
    <w:rsid w:val="00D903B6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A6F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7DC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Warinki udziału.docx</dmsv2BaseFileName>
    <dmsv2BaseDisplayName xmlns="http://schemas.microsoft.com/sharepoint/v3">Załącznik nr 2 do SWZ - Warinki udziału</dmsv2BaseDisplayName>
    <dmsv2SWPP2ObjectNumber xmlns="http://schemas.microsoft.com/sharepoint/v3">POST/DYS/OLD/GZ/04650/2025                        </dmsv2SWPP2ObjectNumber>
    <dmsv2SWPP2SumMD5 xmlns="http://schemas.microsoft.com/sharepoint/v3">0896e8bd8afe96adfd431d3263803ed9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24104428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JEUP5JKVCYQC-922955212-14221</_dlc_DocId>
    <_dlc_DocIdUrl xmlns="a19cb1c7-c5c7-46d4-85ae-d83685407bba">
      <Url>https://swpp2.dms.gkpge.pl/sites/41/_layouts/15/DocIdRedir.aspx?ID=JEUP5JKVCYQC-922955212-14221</Url>
      <Description>JEUP5JKVCYQC-922955212-14221</Description>
    </_dlc_DocIdUrl>
  </documentManagement>
</p:propertie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15E3AE-4750-44E6-BF05-09E376A7127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71D3A91-2C37-4FF0-BCB2-4BED99D26B01}"/>
</file>

<file path=customXml/itemProps4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24</TotalTime>
  <Pages>6</Pages>
  <Words>3547</Words>
  <Characters>21286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11</cp:revision>
  <cp:lastPrinted>2024-07-15T11:21:00Z</cp:lastPrinted>
  <dcterms:created xsi:type="dcterms:W3CDTF">2025-10-13T11:10:00Z</dcterms:created>
  <dcterms:modified xsi:type="dcterms:W3CDTF">2026-01-12T10:35:00Z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9aa773b2-7922-46fb-93b5-22edc969c6d8</vt:lpwstr>
  </property>
</Properties>
</file>